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423B7D">
              <w:rPr>
                <w:sz w:val="28"/>
                <w:szCs w:val="28"/>
              </w:rPr>
              <w:t>8</w:t>
            </w:r>
          </w:p>
          <w:p w:rsidR="00E24842" w:rsidRDefault="00E24842" w:rsidP="00BF26DD">
            <w:pPr>
              <w:tabs>
                <w:tab w:val="left" w:pos="10440"/>
              </w:tabs>
              <w:jc w:val="both"/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BF26DD" w:rsidRPr="00BF26DD">
              <w:rPr>
                <w:sz w:val="28"/>
                <w:szCs w:val="28"/>
              </w:rPr>
              <w:t>от 29.08.2024 г. № 424</w:t>
            </w:r>
            <w:bookmarkStart w:id="0" w:name="_GoBack"/>
            <w:bookmarkEnd w:id="0"/>
          </w:p>
          <w:p w:rsidR="006554C7" w:rsidRDefault="006554C7" w:rsidP="002E6521">
            <w:pPr>
              <w:rPr>
                <w:sz w:val="28"/>
                <w:szCs w:val="28"/>
              </w:rPr>
            </w:pPr>
          </w:p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E4193A">
              <w:rPr>
                <w:sz w:val="28"/>
                <w:szCs w:val="28"/>
              </w:rPr>
              <w:t>6</w:t>
            </w:r>
          </w:p>
          <w:p w:rsidR="006554C7" w:rsidRDefault="007A4079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7A4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7A4079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муниципальных унитарных предприятий </w:t>
      </w:r>
      <w:proofErr w:type="gramStart"/>
      <w:r w:rsidRPr="006C0CBB">
        <w:rPr>
          <w:b/>
          <w:color w:val="000000"/>
          <w:sz w:val="28"/>
          <w:szCs w:val="28"/>
        </w:rPr>
        <w:t>муниципального</w:t>
      </w:r>
      <w:proofErr w:type="gramEnd"/>
      <w:r w:rsidRPr="006C0CBB">
        <w:rPr>
          <w:b/>
          <w:color w:val="000000"/>
          <w:sz w:val="28"/>
          <w:szCs w:val="28"/>
        </w:rPr>
        <w:t xml:space="preserve">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образования </w:t>
      </w:r>
      <w:r>
        <w:rPr>
          <w:b/>
          <w:color w:val="000000"/>
          <w:sz w:val="28"/>
          <w:szCs w:val="28"/>
        </w:rPr>
        <w:t>Тбилисский район</w:t>
      </w:r>
      <w:r w:rsidRPr="006C0CBB">
        <w:rPr>
          <w:b/>
          <w:color w:val="000000"/>
          <w:sz w:val="28"/>
          <w:szCs w:val="28"/>
        </w:rPr>
        <w:t xml:space="preserve">, </w:t>
      </w:r>
      <w:proofErr w:type="gramStart"/>
      <w:r w:rsidRPr="006C0CBB">
        <w:rPr>
          <w:b/>
          <w:color w:val="000000"/>
          <w:sz w:val="28"/>
          <w:szCs w:val="28"/>
        </w:rPr>
        <w:t>имеющих</w:t>
      </w:r>
      <w:proofErr w:type="gramEnd"/>
      <w:r w:rsidRPr="006C0CBB">
        <w:rPr>
          <w:b/>
          <w:color w:val="000000"/>
          <w:sz w:val="28"/>
          <w:szCs w:val="28"/>
        </w:rPr>
        <w:t xml:space="preserve"> право на получение </w:t>
      </w:r>
    </w:p>
    <w:p w:rsidR="006C0CBB" w:rsidRPr="006C0CBB" w:rsidRDefault="006C0CBB" w:rsidP="00E4193A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субсидий в целях </w:t>
      </w:r>
      <w:r w:rsidR="00E4193A">
        <w:rPr>
          <w:b/>
          <w:color w:val="000000"/>
          <w:sz w:val="28"/>
          <w:szCs w:val="28"/>
        </w:rPr>
        <w:t>погашения кредиторской задолженности за топливно-энергетические ресурсы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6C0CBB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CBB" w:rsidRPr="006C0CBB" w:rsidRDefault="006C0CBB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CBB" w:rsidRPr="006C0CBB" w:rsidRDefault="006C0CBB" w:rsidP="006C0CBB">
            <w:pPr>
              <w:ind w:left="5" w:right="150"/>
              <w:jc w:val="both"/>
              <w:rPr>
                <w:sz w:val="28"/>
                <w:szCs w:val="28"/>
                <w:shd w:val="clear" w:color="auto" w:fill="FFFFFF"/>
              </w:rPr>
            </w:pPr>
            <w:r w:rsidRPr="006C0CBB">
              <w:rPr>
                <w:color w:val="000000"/>
                <w:sz w:val="28"/>
                <w:szCs w:val="28"/>
              </w:rPr>
              <w:t xml:space="preserve">Муниципальное унитарное предприятие </w:t>
            </w:r>
            <w:r>
              <w:rPr>
                <w:color w:val="000000"/>
                <w:sz w:val="28"/>
                <w:szCs w:val="28"/>
              </w:rPr>
              <w:t>«Жилищно-коммунальное хозяйство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2364007045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1122364001704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6C0CBB" w:rsidRPr="006C0CBB" w:rsidRDefault="006C0CBB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  <w:tr w:rsidR="00824985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E4193A" w:rsidP="006C0C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391CC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824985" w:rsidP="00824985">
            <w:pPr>
              <w:ind w:left="5" w:right="1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824985">
              <w:rPr>
                <w:color w:val="000000"/>
                <w:sz w:val="28"/>
                <w:szCs w:val="28"/>
              </w:rPr>
              <w:t>униципально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824985">
              <w:rPr>
                <w:color w:val="000000"/>
                <w:sz w:val="28"/>
                <w:szCs w:val="28"/>
              </w:rPr>
              <w:t xml:space="preserve"> унитарно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824985">
              <w:rPr>
                <w:color w:val="000000"/>
                <w:sz w:val="28"/>
                <w:szCs w:val="28"/>
              </w:rPr>
              <w:t xml:space="preserve"> предприяти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 w:rsidRPr="00824985">
              <w:rPr>
                <w:color w:val="000000"/>
                <w:sz w:val="28"/>
                <w:szCs w:val="28"/>
              </w:rPr>
              <w:t xml:space="preserve"> «Тепловые сети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985" w:rsidRPr="006C0CBB" w:rsidRDefault="00824985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2364010802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824985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1142364001141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824985" w:rsidRPr="006C0CBB" w:rsidRDefault="00824985" w:rsidP="006C0CBB">
            <w:pPr>
              <w:rPr>
                <w:color w:val="FFFFFF"/>
                <w:sz w:val="28"/>
                <w:szCs w:val="28"/>
              </w:rPr>
            </w:pPr>
          </w:p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6C0CBB" w:rsidRDefault="006C0CBB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765F6">
              <w:rPr>
                <w:sz w:val="28"/>
                <w:szCs w:val="28"/>
              </w:rPr>
              <w:t>».</w:t>
            </w:r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177E83"/>
    <w:rsid w:val="001F32D2"/>
    <w:rsid w:val="00274370"/>
    <w:rsid w:val="00292611"/>
    <w:rsid w:val="002E713B"/>
    <w:rsid w:val="00300071"/>
    <w:rsid w:val="00316A78"/>
    <w:rsid w:val="00331C54"/>
    <w:rsid w:val="00344FF4"/>
    <w:rsid w:val="00363C1B"/>
    <w:rsid w:val="00391CCF"/>
    <w:rsid w:val="00423B7D"/>
    <w:rsid w:val="00434842"/>
    <w:rsid w:val="00460250"/>
    <w:rsid w:val="004B2292"/>
    <w:rsid w:val="004B670E"/>
    <w:rsid w:val="005034FE"/>
    <w:rsid w:val="005B3732"/>
    <w:rsid w:val="006554C7"/>
    <w:rsid w:val="00674EE2"/>
    <w:rsid w:val="006C0CBB"/>
    <w:rsid w:val="00701F41"/>
    <w:rsid w:val="00753559"/>
    <w:rsid w:val="007A4079"/>
    <w:rsid w:val="007C006A"/>
    <w:rsid w:val="00824985"/>
    <w:rsid w:val="008708B7"/>
    <w:rsid w:val="009F2EE9"/>
    <w:rsid w:val="00A31D83"/>
    <w:rsid w:val="00AC5570"/>
    <w:rsid w:val="00AD7EBC"/>
    <w:rsid w:val="00B203BB"/>
    <w:rsid w:val="00B53BB3"/>
    <w:rsid w:val="00B80742"/>
    <w:rsid w:val="00BE01F6"/>
    <w:rsid w:val="00BF26DD"/>
    <w:rsid w:val="00CA4FCC"/>
    <w:rsid w:val="00DA3755"/>
    <w:rsid w:val="00E24842"/>
    <w:rsid w:val="00E4193A"/>
    <w:rsid w:val="00E512F9"/>
    <w:rsid w:val="00EE2121"/>
    <w:rsid w:val="00F178ED"/>
    <w:rsid w:val="00F277A2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Garkusha</cp:lastModifiedBy>
  <cp:revision>16</cp:revision>
  <cp:lastPrinted>2024-08-20T05:12:00Z</cp:lastPrinted>
  <dcterms:created xsi:type="dcterms:W3CDTF">2024-07-22T08:07:00Z</dcterms:created>
  <dcterms:modified xsi:type="dcterms:W3CDTF">2024-08-30T07:26:00Z</dcterms:modified>
</cp:coreProperties>
</file>